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обучения по гражданской обороне по новым правилам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постановлением Правительства РФ от 21.01.2023 № 51 с целью информирования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 01.09.2023 проводить подготовку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гражданской обороне в соответствии с Положением о подготовке населения в области гражданской обороны в редакции постановления Правительства РФ от 21.01.2023 № 51.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изучить содержание постановления Правительства РФ от 21.01.2023 № 51;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скорректировать график обучения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2023/2024 учебный год в части проведения курсового обучения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представить график обучения ответственных за гражданскую оборону в МБОУ Школа № 3 и преподавателей учебного предмета «Основы безопасности жизнедеятельности» на 2023/2024 и определить вид обучения – дополнительное профессиональное образование или курсовое обучение,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работников под подпись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2b8918b0b049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