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 организации питьевого режима воспитанников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учебном году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 РФ от 27.10.2020 № 32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населения"»,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 РФ от 28.09.2020 № 28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Организовать в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учебном году питьевой режим воспитанников 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–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Определить места раздачи питьевой воды воспитанникам: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контролировать, чтобы воспитанники имели свободный доступ к питьевой воде в течение всего времени их пребывания в детском саду;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разместить настоящий приказ на информационных стендах и официальном сайте детского сада, довести до сведения указанных в нем лиц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дело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956c14334b2466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